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3E51B" w14:textId="77777777" w:rsidR="003D59F6" w:rsidRDefault="003D59F6" w:rsidP="003D59F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</w:t>
      </w:r>
    </w:p>
    <w:p w14:paraId="3E18D553" w14:textId="77777777" w:rsidR="003D59F6" w:rsidRDefault="003D59F6" w:rsidP="00D17351">
      <w:pPr>
        <w:jc w:val="both"/>
        <w:rPr>
          <w:sz w:val="28"/>
          <w:szCs w:val="28"/>
        </w:rPr>
      </w:pPr>
    </w:p>
    <w:p w14:paraId="59BC9D94" w14:textId="77777777" w:rsidR="003D59F6" w:rsidRPr="00182E58" w:rsidRDefault="003D59F6" w:rsidP="003D59F6">
      <w:pPr>
        <w:jc w:val="center"/>
        <w:rPr>
          <w:b/>
          <w:sz w:val="28"/>
          <w:szCs w:val="28"/>
        </w:rPr>
      </w:pPr>
      <w:r w:rsidRPr="00182E58">
        <w:rPr>
          <w:b/>
          <w:sz w:val="28"/>
          <w:szCs w:val="28"/>
        </w:rPr>
        <w:t>Поручения</w:t>
      </w:r>
    </w:p>
    <w:p w14:paraId="33F6268F" w14:textId="25C71D7A" w:rsidR="003D59F6" w:rsidRDefault="003D59F6" w:rsidP="003D59F6">
      <w:pPr>
        <w:jc w:val="center"/>
        <w:rPr>
          <w:sz w:val="28"/>
          <w:szCs w:val="28"/>
        </w:rPr>
      </w:pPr>
      <w:r w:rsidRPr="00964343">
        <w:rPr>
          <w:sz w:val="28"/>
          <w:szCs w:val="28"/>
        </w:rPr>
        <w:t xml:space="preserve">в проект годового плана деятельности </w:t>
      </w:r>
      <w:r>
        <w:rPr>
          <w:sz w:val="28"/>
          <w:szCs w:val="28"/>
        </w:rPr>
        <w:t xml:space="preserve">контрольно-счетной палаты города Новосибирска </w:t>
      </w:r>
      <w:r w:rsidRPr="00964343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603921">
        <w:rPr>
          <w:sz w:val="28"/>
          <w:szCs w:val="28"/>
        </w:rPr>
        <w:t>1</w:t>
      </w:r>
      <w:r w:rsidRPr="0096434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от постоянной комиссии Совета депутатов</w:t>
      </w:r>
    </w:p>
    <w:p w14:paraId="05321618" w14:textId="264F41AC" w:rsidR="003D59F6" w:rsidRDefault="003D59F6" w:rsidP="003D59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Новосибирска по градостроительству </w:t>
      </w:r>
    </w:p>
    <w:p w14:paraId="6D863789" w14:textId="77777777" w:rsidR="003D59F6" w:rsidRDefault="003D59F6" w:rsidP="003D59F6">
      <w:pPr>
        <w:jc w:val="center"/>
        <w:rPr>
          <w:sz w:val="28"/>
          <w:szCs w:val="28"/>
        </w:rPr>
      </w:pP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3579"/>
        <w:gridCol w:w="1992"/>
        <w:gridCol w:w="2009"/>
        <w:gridCol w:w="1860"/>
      </w:tblGrid>
      <w:tr w:rsidR="003D59F6" w:rsidRPr="00984C94" w14:paraId="39DF970E" w14:textId="77777777" w:rsidTr="00857166">
        <w:tc>
          <w:tcPr>
            <w:tcW w:w="811" w:type="dxa"/>
          </w:tcPr>
          <w:p w14:paraId="510D720A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</w:p>
          <w:p w14:paraId="0BDCB96F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№</w:t>
            </w:r>
          </w:p>
          <w:p w14:paraId="2DC29BF6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п/п</w:t>
            </w:r>
          </w:p>
        </w:tc>
        <w:tc>
          <w:tcPr>
            <w:tcW w:w="3579" w:type="dxa"/>
          </w:tcPr>
          <w:p w14:paraId="1DE5EE88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</w:p>
          <w:p w14:paraId="18FC99CC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Содержание поручения</w:t>
            </w:r>
          </w:p>
        </w:tc>
        <w:tc>
          <w:tcPr>
            <w:tcW w:w="1992" w:type="dxa"/>
          </w:tcPr>
          <w:p w14:paraId="2DA4D80A" w14:textId="77777777" w:rsidR="003D59F6" w:rsidRPr="00984C94" w:rsidRDefault="003D59F6" w:rsidP="00651096">
            <w:pPr>
              <w:jc w:val="center"/>
              <w:rPr>
                <w:sz w:val="28"/>
                <w:szCs w:val="28"/>
              </w:rPr>
            </w:pPr>
            <w:r w:rsidRPr="00984C94">
              <w:rPr>
                <w:sz w:val="28"/>
                <w:szCs w:val="28"/>
              </w:rPr>
              <w:t>Период контрольных и экспертно-аналитических мероприятий</w:t>
            </w:r>
          </w:p>
          <w:p w14:paraId="2800C290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(квартал, год)</w:t>
            </w:r>
          </w:p>
        </w:tc>
        <w:tc>
          <w:tcPr>
            <w:tcW w:w="2009" w:type="dxa"/>
          </w:tcPr>
          <w:p w14:paraId="4034DA5D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84C94">
              <w:rPr>
                <w:sz w:val="28"/>
                <w:szCs w:val="28"/>
              </w:rPr>
              <w:t>Срок исполнения контрольных и экспертно-аналитических мероприятий (квартал, год)</w:t>
            </w:r>
          </w:p>
        </w:tc>
        <w:tc>
          <w:tcPr>
            <w:tcW w:w="1860" w:type="dxa"/>
          </w:tcPr>
          <w:p w14:paraId="46AA09A3" w14:textId="77777777" w:rsidR="003D59F6" w:rsidRDefault="003D59F6" w:rsidP="00651096">
            <w:pPr>
              <w:jc w:val="center"/>
              <w:rPr>
                <w:sz w:val="28"/>
                <w:szCs w:val="28"/>
              </w:rPr>
            </w:pPr>
          </w:p>
          <w:p w14:paraId="0440829E" w14:textId="77777777" w:rsidR="003D59F6" w:rsidRPr="00984C94" w:rsidRDefault="003D59F6" w:rsidP="00651096">
            <w:pPr>
              <w:jc w:val="center"/>
              <w:rPr>
                <w:sz w:val="28"/>
                <w:szCs w:val="28"/>
              </w:rPr>
            </w:pPr>
            <w:r w:rsidRPr="00984C94">
              <w:rPr>
                <w:sz w:val="28"/>
                <w:szCs w:val="28"/>
              </w:rPr>
              <w:t>Примечание</w:t>
            </w:r>
          </w:p>
        </w:tc>
      </w:tr>
      <w:tr w:rsidR="003D59F6" w:rsidRPr="00984C94" w14:paraId="71BCE03E" w14:textId="77777777" w:rsidTr="00857166">
        <w:tc>
          <w:tcPr>
            <w:tcW w:w="811" w:type="dxa"/>
          </w:tcPr>
          <w:p w14:paraId="51B2BBA4" w14:textId="77777777" w:rsidR="003D59F6" w:rsidRPr="00964343" w:rsidRDefault="003D59F6" w:rsidP="00651096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79" w:type="dxa"/>
          </w:tcPr>
          <w:p w14:paraId="50D56E53" w14:textId="20DBEE21" w:rsidR="003D59F6" w:rsidRPr="00964343" w:rsidRDefault="00857166" w:rsidP="008571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эффективности использования средств бюджета города Новосибирска предоставленных участникам долевого строительства, которые признаны пострадавшими от действий недобросовестных застройщиков в целях подключения к централизованным системам – </w:t>
            </w:r>
            <w:proofErr w:type="spellStart"/>
            <w:r>
              <w:rPr>
                <w:sz w:val="28"/>
                <w:szCs w:val="28"/>
              </w:rPr>
              <w:t>водо</w:t>
            </w:r>
            <w:proofErr w:type="spellEnd"/>
            <w:r>
              <w:rPr>
                <w:sz w:val="28"/>
                <w:szCs w:val="28"/>
              </w:rPr>
              <w:t xml:space="preserve">, - тепло, электроснабжения и канализации, а также на оказание услуг и выполнения работ по установке лифтового оборудования и благоустройства придомовой территории многоквартирных домов </w:t>
            </w:r>
            <w:r w:rsidR="00200BB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2017-2020 год</w:t>
            </w:r>
            <w:r w:rsidR="00200BB8">
              <w:rPr>
                <w:sz w:val="28"/>
                <w:szCs w:val="28"/>
              </w:rPr>
              <w:t>ах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92" w:type="dxa"/>
          </w:tcPr>
          <w:p w14:paraId="26F647A3" w14:textId="5C12D926" w:rsidR="003D59F6" w:rsidRPr="00964343" w:rsidRDefault="00857166" w:rsidP="006510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2017-2020г.г</w:t>
            </w:r>
          </w:p>
        </w:tc>
        <w:tc>
          <w:tcPr>
            <w:tcW w:w="2009" w:type="dxa"/>
          </w:tcPr>
          <w:p w14:paraId="5126F7C1" w14:textId="295B3A39" w:rsidR="003D59F6" w:rsidRPr="00964343" w:rsidRDefault="00857166" w:rsidP="006510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r w:rsidR="00EE740F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1860" w:type="dxa"/>
          </w:tcPr>
          <w:p w14:paraId="5EFB8226" w14:textId="77777777" w:rsidR="003D59F6" w:rsidRPr="00984C94" w:rsidRDefault="003D59F6" w:rsidP="00651096">
            <w:pPr>
              <w:jc w:val="center"/>
              <w:rPr>
                <w:sz w:val="28"/>
                <w:szCs w:val="28"/>
              </w:rPr>
            </w:pPr>
          </w:p>
        </w:tc>
      </w:tr>
      <w:tr w:rsidR="00857166" w:rsidRPr="00984C94" w14:paraId="05242B03" w14:textId="77777777" w:rsidTr="00857166">
        <w:tc>
          <w:tcPr>
            <w:tcW w:w="811" w:type="dxa"/>
          </w:tcPr>
          <w:p w14:paraId="751D512F" w14:textId="77777777" w:rsidR="00857166" w:rsidRPr="00964343" w:rsidRDefault="00857166" w:rsidP="00BD4D34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79" w:type="dxa"/>
          </w:tcPr>
          <w:p w14:paraId="00C06E2A" w14:textId="1769398E" w:rsidR="00857166" w:rsidRPr="00964343" w:rsidRDefault="00857166" w:rsidP="00BD4D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эффективности реализации муниципальной программы «Создание условий для осуществления гражданами права на жилище на территории города Новосибирска» на 2019-2023 год</w:t>
            </w:r>
            <w:r w:rsidR="003916F6">
              <w:rPr>
                <w:sz w:val="28"/>
                <w:szCs w:val="28"/>
              </w:rPr>
              <w:t>ы</w:t>
            </w:r>
          </w:p>
        </w:tc>
        <w:tc>
          <w:tcPr>
            <w:tcW w:w="1992" w:type="dxa"/>
          </w:tcPr>
          <w:p w14:paraId="714EFEEC" w14:textId="77777777" w:rsidR="00857166" w:rsidRPr="00964343" w:rsidRDefault="00857166" w:rsidP="00BD4D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2020 </w:t>
            </w:r>
            <w:proofErr w:type="spellStart"/>
            <w:r>
              <w:rPr>
                <w:sz w:val="28"/>
                <w:szCs w:val="28"/>
              </w:rPr>
              <w:t>г.г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009" w:type="dxa"/>
          </w:tcPr>
          <w:p w14:paraId="7E969061" w14:textId="388F2072" w:rsidR="00857166" w:rsidRPr="00964343" w:rsidRDefault="00696142" w:rsidP="00BD4D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  <w:bookmarkStart w:id="0" w:name="_GoBack"/>
            <w:bookmarkEnd w:id="0"/>
          </w:p>
        </w:tc>
        <w:tc>
          <w:tcPr>
            <w:tcW w:w="1860" w:type="dxa"/>
          </w:tcPr>
          <w:p w14:paraId="712DCD26" w14:textId="77777777" w:rsidR="00857166" w:rsidRPr="00984C94" w:rsidRDefault="00857166" w:rsidP="00BD4D3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B244B65" w14:textId="77777777" w:rsidR="008B7E22" w:rsidRDefault="008B7E22"/>
    <w:sectPr w:rsidR="008B7E22" w:rsidSect="002B54E9">
      <w:pgSz w:w="11907" w:h="16840"/>
      <w:pgMar w:top="851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F3F"/>
    <w:rsid w:val="00200BB8"/>
    <w:rsid w:val="003916F6"/>
    <w:rsid w:val="003D59F6"/>
    <w:rsid w:val="00525F6C"/>
    <w:rsid w:val="00603921"/>
    <w:rsid w:val="00696142"/>
    <w:rsid w:val="006C7F3F"/>
    <w:rsid w:val="006E100C"/>
    <w:rsid w:val="0082395C"/>
    <w:rsid w:val="00857166"/>
    <w:rsid w:val="008B7E22"/>
    <w:rsid w:val="00906617"/>
    <w:rsid w:val="0098632F"/>
    <w:rsid w:val="00D17351"/>
    <w:rsid w:val="00EE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663B0"/>
  <w15:chartTrackingRefBased/>
  <w15:docId w15:val="{A0C84644-2452-4C0E-B8CC-8E5CB5C2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5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13</cp:revision>
  <cp:lastPrinted>2020-10-13T03:10:00Z</cp:lastPrinted>
  <dcterms:created xsi:type="dcterms:W3CDTF">2020-10-01T09:04:00Z</dcterms:created>
  <dcterms:modified xsi:type="dcterms:W3CDTF">2020-10-19T06:28:00Z</dcterms:modified>
</cp:coreProperties>
</file>